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8A7786" w:rsidRDefault="00D7387E" w:rsidP="0019073C">
      <w:pPr>
        <w:spacing w:after="0" w:line="20" w:lineRule="atLeast"/>
        <w:jc w:val="center"/>
        <w:rPr>
          <w:b/>
          <w:sz w:val="28"/>
          <w:szCs w:val="28"/>
        </w:rPr>
      </w:pPr>
      <w:r w:rsidRPr="008A7786">
        <w:rPr>
          <w:rFonts w:cs="Cambria"/>
          <w:b/>
          <w:sz w:val="28"/>
          <w:szCs w:val="28"/>
        </w:rPr>
        <w:t>З</w:t>
      </w:r>
      <w:r w:rsidR="00790EA2" w:rsidRPr="008A7786">
        <w:rPr>
          <w:rFonts w:cs="Cambria"/>
          <w:b/>
          <w:sz w:val="28"/>
          <w:szCs w:val="28"/>
        </w:rPr>
        <w:t>аседание</w:t>
      </w:r>
      <w:r w:rsidR="00790EA2" w:rsidRPr="008A7786">
        <w:rPr>
          <w:b/>
          <w:sz w:val="28"/>
          <w:szCs w:val="28"/>
        </w:rPr>
        <w:t xml:space="preserve"> </w:t>
      </w:r>
      <w:r w:rsidR="00790EA2" w:rsidRPr="008A7786">
        <w:rPr>
          <w:rFonts w:cs="Cambria"/>
          <w:b/>
          <w:sz w:val="28"/>
          <w:szCs w:val="28"/>
        </w:rPr>
        <w:t>на</w:t>
      </w:r>
      <w:r w:rsidR="00790EA2" w:rsidRPr="008A7786">
        <w:rPr>
          <w:b/>
          <w:sz w:val="28"/>
          <w:szCs w:val="28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Районна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избирателна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комисия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в</w:t>
      </w:r>
      <w:r w:rsidR="00A0336D" w:rsidRPr="008A7786">
        <w:rPr>
          <w:b/>
          <w:bCs/>
          <w:color w:val="333333"/>
          <w:sz w:val="28"/>
          <w:szCs w:val="28"/>
          <w:lang w:val="en-US" w:eastAsia="bg-BG"/>
        </w:rPr>
        <w:t xml:space="preserve"> </w:t>
      </w:r>
      <w:r w:rsidR="00A0336D" w:rsidRPr="008A7786">
        <w:rPr>
          <w:rFonts w:cs="Cambria"/>
          <w:b/>
          <w:bCs/>
          <w:color w:val="333333"/>
          <w:sz w:val="28"/>
          <w:szCs w:val="28"/>
          <w:lang w:val="en-US" w:eastAsia="bg-BG"/>
        </w:rPr>
        <w:t>Двадесет</w:t>
      </w:r>
      <w:r w:rsidR="00A0336D" w:rsidRPr="008A7786">
        <w:rPr>
          <w:b/>
          <w:bCs/>
          <w:color w:val="333333"/>
          <w:sz w:val="28"/>
          <w:szCs w:val="28"/>
          <w:lang w:val="en-US" w:eastAsia="bg-BG"/>
        </w:rPr>
        <w:t xml:space="preserve"> </w:t>
      </w:r>
      <w:r w:rsidR="00A0336D" w:rsidRPr="008A7786">
        <w:rPr>
          <w:rFonts w:cs="Cambria"/>
          <w:b/>
          <w:bCs/>
          <w:color w:val="333333"/>
          <w:sz w:val="28"/>
          <w:szCs w:val="28"/>
          <w:lang w:val="en-US" w:eastAsia="bg-BG"/>
        </w:rPr>
        <w:t>и</w:t>
      </w:r>
      <w:r w:rsidR="00A0336D" w:rsidRPr="008A7786">
        <w:rPr>
          <w:b/>
          <w:bCs/>
          <w:color w:val="333333"/>
          <w:sz w:val="28"/>
          <w:szCs w:val="28"/>
          <w:lang w:val="en-US" w:eastAsia="bg-BG"/>
        </w:rPr>
        <w:t xml:space="preserve"> </w:t>
      </w:r>
      <w:r w:rsidR="00A0336D" w:rsidRPr="008A7786">
        <w:rPr>
          <w:rFonts w:cs="Cambria"/>
          <w:b/>
          <w:bCs/>
          <w:color w:val="333333"/>
          <w:sz w:val="28"/>
          <w:szCs w:val="28"/>
          <w:lang w:val="en-US" w:eastAsia="bg-BG"/>
        </w:rPr>
        <w:t>в</w:t>
      </w:r>
      <w:r w:rsidR="00A0336D" w:rsidRPr="008A7786">
        <w:rPr>
          <w:rFonts w:cs="Cambria"/>
          <w:b/>
          <w:bCs/>
          <w:color w:val="333333"/>
          <w:sz w:val="28"/>
          <w:szCs w:val="28"/>
          <w:lang w:eastAsia="bg-BG"/>
        </w:rPr>
        <w:t>тори</w:t>
      </w:r>
      <w:r w:rsidR="00A0336D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район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Times"/>
          <w:b/>
          <w:bCs/>
          <w:color w:val="333333"/>
          <w:sz w:val="28"/>
          <w:szCs w:val="28"/>
          <w:lang w:eastAsia="bg-BG"/>
        </w:rPr>
        <w:t>–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A0336D" w:rsidRPr="008A7786">
        <w:rPr>
          <w:rFonts w:cs="Cambria"/>
          <w:b/>
          <w:bCs/>
          <w:color w:val="333333"/>
          <w:sz w:val="28"/>
          <w:szCs w:val="28"/>
          <w:lang w:eastAsia="bg-BG"/>
        </w:rPr>
        <w:t>Смолян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790EA2" w:rsidRPr="008A7786">
        <w:rPr>
          <w:rFonts w:cs="Cambria"/>
          <w:b/>
          <w:sz w:val="28"/>
          <w:szCs w:val="28"/>
        </w:rPr>
        <w:t>на</w:t>
      </w:r>
      <w:r w:rsidR="00790EA2" w:rsidRPr="008A7786">
        <w:rPr>
          <w:b/>
          <w:sz w:val="28"/>
          <w:szCs w:val="28"/>
        </w:rPr>
        <w:t xml:space="preserve"> </w:t>
      </w:r>
      <w:r w:rsidR="002332C9">
        <w:rPr>
          <w:b/>
          <w:sz w:val="28"/>
          <w:szCs w:val="28"/>
        </w:rPr>
        <w:t>15</w:t>
      </w:r>
      <w:r w:rsidR="005B0569" w:rsidRPr="008A7786">
        <w:rPr>
          <w:b/>
          <w:sz w:val="28"/>
          <w:szCs w:val="28"/>
        </w:rPr>
        <w:t>.</w:t>
      </w:r>
      <w:r w:rsidR="00105029" w:rsidRPr="008A7786">
        <w:rPr>
          <w:b/>
          <w:sz w:val="28"/>
          <w:szCs w:val="28"/>
          <w:lang w:val="en-US"/>
        </w:rPr>
        <w:t>0</w:t>
      </w:r>
      <w:r w:rsidR="00D238F1" w:rsidRPr="008A7786">
        <w:rPr>
          <w:b/>
          <w:sz w:val="28"/>
          <w:szCs w:val="28"/>
        </w:rPr>
        <w:t>4</w:t>
      </w:r>
      <w:r w:rsidR="005B0569" w:rsidRPr="008A7786">
        <w:rPr>
          <w:b/>
          <w:sz w:val="28"/>
          <w:szCs w:val="28"/>
        </w:rPr>
        <w:t>.</w:t>
      </w:r>
      <w:r w:rsidR="001309C2" w:rsidRPr="008A7786">
        <w:rPr>
          <w:b/>
          <w:sz w:val="28"/>
          <w:szCs w:val="28"/>
        </w:rPr>
        <w:t>201</w:t>
      </w:r>
      <w:r w:rsidR="00105029" w:rsidRPr="008A7786">
        <w:rPr>
          <w:b/>
          <w:sz w:val="28"/>
          <w:szCs w:val="28"/>
          <w:lang w:val="en-US"/>
        </w:rPr>
        <w:t>9</w:t>
      </w:r>
      <w:r w:rsidR="001309C2" w:rsidRPr="008A7786">
        <w:rPr>
          <w:b/>
          <w:sz w:val="28"/>
          <w:szCs w:val="28"/>
        </w:rPr>
        <w:t xml:space="preserve"> </w:t>
      </w:r>
      <w:r w:rsidR="001309C2" w:rsidRPr="008A7786">
        <w:rPr>
          <w:rFonts w:cs="Cambria"/>
          <w:b/>
          <w:sz w:val="28"/>
          <w:szCs w:val="28"/>
        </w:rPr>
        <w:t>г</w:t>
      </w:r>
      <w:r w:rsidR="003F62F5" w:rsidRPr="008A7786">
        <w:rPr>
          <w:b/>
          <w:sz w:val="28"/>
          <w:szCs w:val="28"/>
        </w:rPr>
        <w:t>.</w:t>
      </w:r>
      <w:r w:rsidR="008A7786" w:rsidRPr="008A7786">
        <w:rPr>
          <w:b/>
          <w:sz w:val="28"/>
          <w:szCs w:val="28"/>
        </w:rPr>
        <w:t xml:space="preserve"> от 17:30</w:t>
      </w:r>
    </w:p>
    <w:tbl>
      <w:tblPr>
        <w:tblpPr w:leftFromText="180" w:rightFromText="180" w:vertAnchor="page" w:horzAnchor="margin" w:tblpY="334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505"/>
      </w:tblGrid>
      <w:tr w:rsidR="008A7786" w:rsidRPr="008A7786" w:rsidTr="008A77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86" w:rsidRPr="008A7786" w:rsidRDefault="008A7786" w:rsidP="0019073C">
            <w:pPr>
              <w:spacing w:after="0" w:line="20" w:lineRule="atLeast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8A778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86" w:rsidRPr="008A7786" w:rsidRDefault="008A7786" w:rsidP="0019073C">
            <w:pPr>
              <w:spacing w:after="0" w:line="20" w:lineRule="atLeast"/>
              <w:jc w:val="center"/>
              <w:rPr>
                <w:b/>
                <w:sz w:val="28"/>
                <w:szCs w:val="28"/>
              </w:rPr>
            </w:pPr>
            <w:r w:rsidRPr="008A7786">
              <w:rPr>
                <w:rFonts w:cs="Cambria"/>
                <w:b/>
                <w:sz w:val="28"/>
                <w:szCs w:val="28"/>
              </w:rPr>
              <w:t>Дневен ред</w:t>
            </w:r>
          </w:p>
        </w:tc>
      </w:tr>
      <w:tr w:rsidR="008A7786" w:rsidRPr="008A7786" w:rsidTr="0019073C">
        <w:trPr>
          <w:trHeight w:val="9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86" w:rsidRPr="008A7786" w:rsidRDefault="008A7786" w:rsidP="0019073C">
            <w:pPr>
              <w:spacing w:after="0" w:line="20" w:lineRule="atLeast"/>
              <w:ind w:left="104" w:hanging="104"/>
              <w:jc w:val="center"/>
              <w:rPr>
                <w:sz w:val="28"/>
                <w:szCs w:val="28"/>
              </w:rPr>
            </w:pPr>
            <w:r w:rsidRPr="008A7786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C9" w:rsidRPr="002332C9" w:rsidRDefault="002332C9" w:rsidP="002332C9">
            <w:pPr>
              <w:spacing w:after="0" w:line="20" w:lineRule="atLeast"/>
              <w:jc w:val="both"/>
              <w:rPr>
                <w:rFonts w:cs="Cambria"/>
                <w:color w:val="333333"/>
                <w:sz w:val="28"/>
                <w:szCs w:val="28"/>
                <w:lang w:eastAsia="bg-BG"/>
              </w:rPr>
            </w:pPr>
            <w:r>
              <w:rPr>
                <w:rFonts w:cs="Cambria"/>
                <w:color w:val="333333"/>
                <w:sz w:val="28"/>
                <w:szCs w:val="28"/>
                <w:lang w:eastAsia="bg-BG"/>
              </w:rPr>
              <w:t>Ф</w:t>
            </w:r>
            <w:r w:rsidRPr="002332C9">
              <w:rPr>
                <w:rFonts w:cs="Cambria"/>
                <w:color w:val="333333"/>
                <w:sz w:val="28"/>
                <w:szCs w:val="28"/>
                <w:lang w:eastAsia="bg-BG"/>
              </w:rPr>
              <w:t>ормиране на единните номера на избирателните секции в 22-ИР Смолян.</w:t>
            </w:r>
          </w:p>
          <w:p w:rsidR="008A7786" w:rsidRPr="008A7786" w:rsidRDefault="008A7786" w:rsidP="00C26875">
            <w:pPr>
              <w:spacing w:after="0" w:line="20" w:lineRule="atLeast"/>
              <w:jc w:val="both"/>
              <w:rPr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A7786" w:rsidRPr="008A7786" w:rsidTr="006E17E2">
        <w:trPr>
          <w:trHeight w:val="19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86" w:rsidRPr="008A7786" w:rsidRDefault="008A7786" w:rsidP="0019073C">
            <w:pPr>
              <w:spacing w:after="0" w:line="20" w:lineRule="atLeast"/>
              <w:ind w:left="104" w:hanging="104"/>
              <w:jc w:val="center"/>
              <w:rPr>
                <w:sz w:val="28"/>
                <w:szCs w:val="28"/>
              </w:rPr>
            </w:pPr>
            <w:r w:rsidRPr="008A7786"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86" w:rsidRPr="008A7786" w:rsidRDefault="002332C9" w:rsidP="0019073C">
            <w:pPr>
              <w:spacing w:after="0" w:line="20" w:lineRule="atLeast"/>
              <w:jc w:val="both"/>
              <w:rPr>
                <w:color w:val="FF0000"/>
                <w:sz w:val="28"/>
                <w:szCs w:val="28"/>
              </w:rPr>
            </w:pPr>
            <w:r w:rsidRPr="002332C9">
              <w:rPr>
                <w:rFonts w:eastAsia="Calibri"/>
                <w:sz w:val="28"/>
                <w:szCs w:val="28"/>
              </w:rPr>
              <w:t>Определяне на специалист</w:t>
            </w:r>
            <w:r w:rsidR="00C26875">
              <w:rPr>
                <w:rFonts w:eastAsia="Calibri"/>
                <w:sz w:val="28"/>
                <w:szCs w:val="28"/>
              </w:rPr>
              <w:t>и - технически сътрудници</w:t>
            </w:r>
            <w:r w:rsidRPr="002332C9">
              <w:rPr>
                <w:rFonts w:eastAsia="Calibri"/>
                <w:sz w:val="28"/>
                <w:szCs w:val="28"/>
              </w:rPr>
              <w:t xml:space="preserve"> към Районната избирателна комисия Двадесет и втори район – Смолян при произвеждане на изборите за членове на Европейския парламент от Република България на 26 май 2019 г.</w:t>
            </w:r>
          </w:p>
        </w:tc>
      </w:tr>
    </w:tbl>
    <w:p w:rsidR="003F62F5" w:rsidRPr="0019073C" w:rsidRDefault="003F62F5" w:rsidP="0019073C">
      <w:pPr>
        <w:spacing w:after="0" w:line="20" w:lineRule="atLeast"/>
        <w:rPr>
          <w:sz w:val="28"/>
          <w:szCs w:val="28"/>
        </w:rPr>
      </w:pPr>
    </w:p>
    <w:sectPr w:rsidR="003F62F5" w:rsidRPr="0019073C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B4" w:rsidRDefault="00ED7BB4" w:rsidP="00A02F2A">
      <w:pPr>
        <w:spacing w:after="0" w:line="240" w:lineRule="auto"/>
      </w:pPr>
      <w:r>
        <w:separator/>
      </w:r>
    </w:p>
  </w:endnote>
  <w:endnote w:type="continuationSeparator" w:id="0">
    <w:p w:rsidR="00ED7BB4" w:rsidRDefault="00ED7BB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B4" w:rsidRDefault="00ED7BB4" w:rsidP="00A02F2A">
      <w:pPr>
        <w:spacing w:after="0" w:line="240" w:lineRule="auto"/>
      </w:pPr>
      <w:r>
        <w:separator/>
      </w:r>
    </w:p>
  </w:footnote>
  <w:footnote w:type="continuationSeparator" w:id="0">
    <w:p w:rsidR="00ED7BB4" w:rsidRDefault="00ED7BB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5E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5458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231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073C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2C9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59BD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1CE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088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270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64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E2A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4B1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7B6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042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5F8B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1AA8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462A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0E84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C31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2D02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3FE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39D"/>
    <w:rsid w:val="006D646B"/>
    <w:rsid w:val="006D6479"/>
    <w:rsid w:val="006D677E"/>
    <w:rsid w:val="006D6A4B"/>
    <w:rsid w:val="006E0780"/>
    <w:rsid w:val="006E1270"/>
    <w:rsid w:val="006E17E2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8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DB5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AB5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3E58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786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653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336D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90D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29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67E2F"/>
    <w:rsid w:val="00B707F3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CF4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A11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29B1"/>
    <w:rsid w:val="00BD2EFE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87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D9A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387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2BD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3D5C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63D2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38F1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0AC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D72DD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BE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3DC2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97BCD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D7BB4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1F95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5F8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DF"/>
    <w:rsid w:val="00FC4EE4"/>
    <w:rsid w:val="00FC4F67"/>
    <w:rsid w:val="00FC563D"/>
    <w:rsid w:val="00FC57DF"/>
    <w:rsid w:val="00FC6198"/>
    <w:rsid w:val="00FC6D99"/>
    <w:rsid w:val="00FD0398"/>
    <w:rsid w:val="00FD03DB"/>
    <w:rsid w:val="00FD04A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71C3"/>
  <w15:docId w15:val="{F1EB9217-7A83-47BC-BA05-9B59EDCD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A0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0336D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D74D-9776-418B-A7B7-8FB85C19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6</cp:revision>
  <cp:lastPrinted>2019-04-08T11:56:00Z</cp:lastPrinted>
  <dcterms:created xsi:type="dcterms:W3CDTF">2019-04-11T15:25:00Z</dcterms:created>
  <dcterms:modified xsi:type="dcterms:W3CDTF">2019-04-15T14:25:00Z</dcterms:modified>
</cp:coreProperties>
</file>